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E5B90" w14:textId="531E7057" w:rsidR="00B91B46" w:rsidRDefault="00AC5972" w:rsidP="00FE13E0">
      <w:pPr>
        <w:pStyle w:val="Heading1RCPS"/>
        <w:pBdr>
          <w:bottom w:val="single" w:sz="4" w:space="1" w:color="auto"/>
        </w:pBdr>
      </w:pPr>
      <w:r w:rsidRPr="00AC5972">
        <w:t>Volunteer Instructions</w:t>
      </w:r>
      <w:r w:rsidR="00B91B46">
        <w:t xml:space="preserve">: </w:t>
      </w:r>
      <w:r w:rsidR="00116AD4">
        <w:t>Waste Management</w:t>
      </w:r>
    </w:p>
    <w:p w14:paraId="115AA307" w14:textId="237DD7AE" w:rsidR="00FB0020" w:rsidRDefault="004D50BC" w:rsidP="00AD314D">
      <w:pPr>
        <w:pStyle w:val="BodyTextRCPS"/>
      </w:pPr>
      <w:r w:rsidRPr="004D50BC">
        <w:rPr>
          <w:rFonts w:eastAsia="Times New Roman"/>
        </w:rPr>
        <w:t>Welcome!</w:t>
      </w:r>
      <w:r w:rsidR="00D026E7">
        <w:rPr>
          <w:rFonts w:eastAsia="Times New Roman"/>
        </w:rPr>
        <w:t xml:space="preserve"> </w:t>
      </w:r>
      <w:r w:rsidR="00DE245E">
        <w:t>In this role, you’ll be working closely with the WBHS Custodial Staff to</w:t>
      </w:r>
      <w:r w:rsidR="00DE245E" w:rsidRPr="00AD314D">
        <w:t xml:space="preserve"> maintain a clean and welcoming environment for all our guests</w:t>
      </w:r>
      <w:r w:rsidR="00DE245E">
        <w:t xml:space="preserve">. </w:t>
      </w:r>
      <w:r w:rsidR="00AD314D" w:rsidRPr="00AD314D">
        <w:t>Thank you for tackling this important job!</w:t>
      </w:r>
    </w:p>
    <w:p w14:paraId="628F9DA7" w14:textId="234344E3" w:rsidR="00455F87" w:rsidRPr="000F65B4" w:rsidRDefault="00C270F2" w:rsidP="000F65B4">
      <w:pPr>
        <w:pStyle w:val="BodyTextRCPS"/>
        <w:rPr>
          <w:rFonts w:asciiTheme="majorHAnsi" w:eastAsia="Times New Roman" w:hAnsiTheme="majorHAnsi" w:cstheme="majorBidi"/>
          <w:b/>
          <w:bCs/>
          <w:color w:val="auto"/>
          <w:sz w:val="28"/>
          <w:szCs w:val="28"/>
          <w:shd w:val="clear" w:color="auto" w:fill="auto"/>
        </w:rPr>
      </w:pPr>
      <w:r w:rsidRPr="00FE13E0">
        <w:rPr>
          <w:rFonts w:asciiTheme="majorHAnsi" w:eastAsia="Times New Roman" w:hAnsiTheme="majorHAnsi" w:cstheme="majorBidi"/>
          <w:b/>
          <w:bCs/>
          <w:color w:val="auto"/>
          <w:sz w:val="28"/>
          <w:szCs w:val="28"/>
          <w:shd w:val="clear" w:color="auto" w:fill="auto"/>
        </w:rPr>
        <w:t>Your Primary Responsibilities:</w:t>
      </w:r>
    </w:p>
    <w:p w14:paraId="04F29797" w14:textId="77777777" w:rsidR="00AD314D" w:rsidRPr="00AD314D" w:rsidRDefault="00AD314D" w:rsidP="00AD314D">
      <w:pPr>
        <w:numPr>
          <w:ilvl w:val="0"/>
          <w:numId w:val="1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AD314D">
        <w:rPr>
          <w:rFonts w:ascii="Open Sans" w:eastAsia="Times New Roman" w:hAnsi="Open Sans" w:cs="Open Sans"/>
          <w:b/>
          <w:bCs/>
          <w:szCs w:val="32"/>
        </w:rPr>
        <w:t>Monitor Trash Receptacles:</w:t>
      </w:r>
      <w:r w:rsidRPr="00AD314D">
        <w:rPr>
          <w:rFonts w:ascii="Open Sans" w:eastAsia="Times New Roman" w:hAnsi="Open Sans" w:cs="Open Sans"/>
          <w:szCs w:val="32"/>
        </w:rPr>
        <w:t xml:space="preserve"> </w:t>
      </w:r>
    </w:p>
    <w:p w14:paraId="69AE2045" w14:textId="77777777" w:rsidR="00AD314D" w:rsidRPr="00AD314D" w:rsidRDefault="00AD314D" w:rsidP="00116AD4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AD314D">
        <w:rPr>
          <w:rFonts w:ascii="Open Sans" w:eastAsia="Times New Roman" w:hAnsi="Open Sans" w:cs="Open Sans"/>
          <w:szCs w:val="32"/>
        </w:rPr>
        <w:t>Regularly check trash cans in high-traffic areas, including the stadium seating, concession areas, walkways, and restrooms.</w:t>
      </w:r>
    </w:p>
    <w:p w14:paraId="5818DB8B" w14:textId="77777777" w:rsidR="00AD314D" w:rsidRPr="00AD314D" w:rsidRDefault="00AD314D" w:rsidP="00116AD4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AD314D">
        <w:rPr>
          <w:rFonts w:ascii="Open Sans" w:eastAsia="Times New Roman" w:hAnsi="Open Sans" w:cs="Open Sans"/>
          <w:szCs w:val="32"/>
        </w:rPr>
        <w:t>Assess if cans are getting full.</w:t>
      </w:r>
    </w:p>
    <w:p w14:paraId="4CAB5397" w14:textId="77777777" w:rsidR="00AD314D" w:rsidRPr="00AD314D" w:rsidRDefault="00AD314D" w:rsidP="00AD314D">
      <w:pPr>
        <w:numPr>
          <w:ilvl w:val="0"/>
          <w:numId w:val="1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AD314D">
        <w:rPr>
          <w:rFonts w:ascii="Open Sans" w:eastAsia="Times New Roman" w:hAnsi="Open Sans" w:cs="Open Sans"/>
          <w:b/>
          <w:bCs/>
          <w:szCs w:val="32"/>
        </w:rPr>
        <w:t>Empty Trash Cans:</w:t>
      </w:r>
      <w:r w:rsidRPr="00AD314D">
        <w:rPr>
          <w:rFonts w:ascii="Open Sans" w:eastAsia="Times New Roman" w:hAnsi="Open Sans" w:cs="Open Sans"/>
          <w:szCs w:val="32"/>
        </w:rPr>
        <w:t xml:space="preserve"> </w:t>
      </w:r>
    </w:p>
    <w:p w14:paraId="63B29781" w14:textId="77777777" w:rsidR="00AD314D" w:rsidRPr="00AD314D" w:rsidRDefault="00AD314D" w:rsidP="00116AD4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AD314D">
        <w:rPr>
          <w:rFonts w:ascii="Open Sans" w:eastAsia="Times New Roman" w:hAnsi="Open Sans" w:cs="Open Sans"/>
          <w:szCs w:val="32"/>
        </w:rPr>
        <w:t>When cans are approaching full, remove the filled liner.</w:t>
      </w:r>
    </w:p>
    <w:p w14:paraId="556B0CEC" w14:textId="77777777" w:rsidR="00AD314D" w:rsidRPr="00AD314D" w:rsidRDefault="00AD314D" w:rsidP="00116AD4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AD314D">
        <w:rPr>
          <w:rFonts w:ascii="Open Sans" w:eastAsia="Times New Roman" w:hAnsi="Open Sans" w:cs="Open Sans"/>
          <w:szCs w:val="32"/>
        </w:rPr>
        <w:t>Securely tie the liner.</w:t>
      </w:r>
    </w:p>
    <w:p w14:paraId="06DBAA81" w14:textId="77777777" w:rsidR="00AD314D" w:rsidRPr="00AD314D" w:rsidRDefault="00AD314D" w:rsidP="00116AD4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AD314D">
        <w:rPr>
          <w:rFonts w:ascii="Open Sans" w:eastAsia="Times New Roman" w:hAnsi="Open Sans" w:cs="Open Sans"/>
          <w:szCs w:val="32"/>
        </w:rPr>
        <w:t>Transport the garbage to the designated on-site dumpster.</w:t>
      </w:r>
    </w:p>
    <w:p w14:paraId="3428D880" w14:textId="77777777" w:rsidR="00AD314D" w:rsidRPr="00AD314D" w:rsidRDefault="00AD314D" w:rsidP="00AD314D">
      <w:pPr>
        <w:numPr>
          <w:ilvl w:val="0"/>
          <w:numId w:val="1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AD314D">
        <w:rPr>
          <w:rFonts w:ascii="Open Sans" w:eastAsia="Times New Roman" w:hAnsi="Open Sans" w:cs="Open Sans"/>
          <w:b/>
          <w:bCs/>
          <w:szCs w:val="32"/>
        </w:rPr>
        <w:t>Replace Liners:</w:t>
      </w:r>
      <w:r w:rsidRPr="00AD314D">
        <w:rPr>
          <w:rFonts w:ascii="Open Sans" w:eastAsia="Times New Roman" w:hAnsi="Open Sans" w:cs="Open Sans"/>
          <w:szCs w:val="32"/>
        </w:rPr>
        <w:t xml:space="preserve"> </w:t>
      </w:r>
    </w:p>
    <w:p w14:paraId="1E0684D6" w14:textId="77777777" w:rsidR="00AD314D" w:rsidRPr="00AD314D" w:rsidRDefault="00AD314D" w:rsidP="00116AD4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AD314D">
        <w:rPr>
          <w:rFonts w:ascii="Open Sans" w:eastAsia="Times New Roman" w:hAnsi="Open Sans" w:cs="Open Sans"/>
          <w:szCs w:val="32"/>
        </w:rPr>
        <w:t>Ensure that every garbage bin always has a fresh liner after it's been emptied.</w:t>
      </w:r>
    </w:p>
    <w:p w14:paraId="7B22D384" w14:textId="77777777" w:rsidR="00AD314D" w:rsidRPr="00AD314D" w:rsidRDefault="00AD314D" w:rsidP="00116AD4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AD314D">
        <w:rPr>
          <w:rFonts w:ascii="Open Sans" w:eastAsia="Times New Roman" w:hAnsi="Open Sans" w:cs="Open Sans"/>
          <w:szCs w:val="32"/>
        </w:rPr>
        <w:t>Keep a supply of extra liners with you or know where they are stored.</w:t>
      </w:r>
    </w:p>
    <w:p w14:paraId="02195DA0" w14:textId="77777777" w:rsidR="00AD314D" w:rsidRPr="00AD314D" w:rsidRDefault="00AD314D" w:rsidP="00AD314D">
      <w:pPr>
        <w:numPr>
          <w:ilvl w:val="0"/>
          <w:numId w:val="1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AD314D">
        <w:rPr>
          <w:rFonts w:ascii="Open Sans" w:eastAsia="Times New Roman" w:hAnsi="Open Sans" w:cs="Open Sans"/>
          <w:b/>
          <w:bCs/>
          <w:szCs w:val="32"/>
        </w:rPr>
        <w:t>Supply Check:</w:t>
      </w:r>
      <w:r w:rsidRPr="00AD314D">
        <w:rPr>
          <w:rFonts w:ascii="Open Sans" w:eastAsia="Times New Roman" w:hAnsi="Open Sans" w:cs="Open Sans"/>
          <w:szCs w:val="32"/>
        </w:rPr>
        <w:t xml:space="preserve"> </w:t>
      </w:r>
    </w:p>
    <w:p w14:paraId="2229818B" w14:textId="77777777" w:rsidR="00AD314D" w:rsidRPr="00AD314D" w:rsidRDefault="00AD314D" w:rsidP="00116AD4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AD314D">
        <w:rPr>
          <w:rFonts w:ascii="Open Sans" w:eastAsia="Times New Roman" w:hAnsi="Open Sans" w:cs="Open Sans"/>
          <w:szCs w:val="32"/>
        </w:rPr>
        <w:t>Be aware of the inventory of garbage bags/liners.</w:t>
      </w:r>
    </w:p>
    <w:p w14:paraId="2D5B70BD" w14:textId="77777777" w:rsidR="00AD314D" w:rsidRPr="00AD314D" w:rsidRDefault="00AD314D" w:rsidP="00116AD4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AD314D">
        <w:rPr>
          <w:rFonts w:ascii="Open Sans" w:eastAsia="Times New Roman" w:hAnsi="Open Sans" w:cs="Open Sans"/>
          <w:szCs w:val="32"/>
        </w:rPr>
        <w:t xml:space="preserve">Notify the Volunteer Coordinator or a designated </w:t>
      </w:r>
      <w:proofErr w:type="gramStart"/>
      <w:r w:rsidRPr="00AD314D">
        <w:rPr>
          <w:rFonts w:ascii="Open Sans" w:eastAsia="Times New Roman" w:hAnsi="Open Sans" w:cs="Open Sans"/>
          <w:szCs w:val="32"/>
        </w:rPr>
        <w:t>lead</w:t>
      </w:r>
      <w:proofErr w:type="gramEnd"/>
      <w:r w:rsidRPr="00AD314D">
        <w:rPr>
          <w:rFonts w:ascii="Open Sans" w:eastAsia="Times New Roman" w:hAnsi="Open Sans" w:cs="Open Sans"/>
          <w:szCs w:val="32"/>
        </w:rPr>
        <w:t xml:space="preserve"> if supplies are running low.</w:t>
      </w:r>
    </w:p>
    <w:p w14:paraId="2800D8D4" w14:textId="77777777" w:rsidR="00AD314D" w:rsidRPr="00AD314D" w:rsidRDefault="00AD314D" w:rsidP="00AD314D">
      <w:pPr>
        <w:numPr>
          <w:ilvl w:val="0"/>
          <w:numId w:val="1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AD314D">
        <w:rPr>
          <w:rFonts w:ascii="Open Sans" w:eastAsia="Times New Roman" w:hAnsi="Open Sans" w:cs="Open Sans"/>
          <w:b/>
          <w:bCs/>
          <w:szCs w:val="32"/>
        </w:rPr>
        <w:t>Address Spills/Overflows:</w:t>
      </w:r>
      <w:r w:rsidRPr="00AD314D">
        <w:rPr>
          <w:rFonts w:ascii="Open Sans" w:eastAsia="Times New Roman" w:hAnsi="Open Sans" w:cs="Open Sans"/>
          <w:szCs w:val="32"/>
        </w:rPr>
        <w:t xml:space="preserve"> </w:t>
      </w:r>
    </w:p>
    <w:p w14:paraId="438B1282" w14:textId="561AC037" w:rsidR="00AD314D" w:rsidRPr="00AD314D" w:rsidRDefault="00AD314D" w:rsidP="00116AD4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AD314D">
        <w:rPr>
          <w:rFonts w:ascii="Open Sans" w:eastAsia="Times New Roman" w:hAnsi="Open Sans" w:cs="Open Sans"/>
          <w:szCs w:val="32"/>
        </w:rPr>
        <w:t xml:space="preserve">If you notice significant spills or overflowing bins that need immediate attention, report them to the </w:t>
      </w:r>
      <w:r w:rsidR="00DE245E">
        <w:rPr>
          <w:rFonts w:ascii="Open Sans" w:eastAsia="Times New Roman" w:hAnsi="Open Sans" w:cs="Open Sans"/>
          <w:szCs w:val="32"/>
        </w:rPr>
        <w:t>Custodial Staff</w:t>
      </w:r>
      <w:r w:rsidRPr="00AD314D">
        <w:rPr>
          <w:rFonts w:ascii="Open Sans" w:eastAsia="Times New Roman" w:hAnsi="Open Sans" w:cs="Open Sans"/>
          <w:szCs w:val="32"/>
        </w:rPr>
        <w:t>, especially if it requires more than a simple bag change.</w:t>
      </w:r>
    </w:p>
    <w:p w14:paraId="4951E8BB" w14:textId="77777777" w:rsidR="00AD314D" w:rsidRPr="00AD314D" w:rsidRDefault="00AD314D" w:rsidP="00AD314D">
      <w:pPr>
        <w:numPr>
          <w:ilvl w:val="0"/>
          <w:numId w:val="1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AD314D">
        <w:rPr>
          <w:rFonts w:ascii="Open Sans" w:eastAsia="Times New Roman" w:hAnsi="Open Sans" w:cs="Open Sans"/>
          <w:b/>
          <w:bCs/>
          <w:szCs w:val="32"/>
        </w:rPr>
        <w:t>End-of-Night Stadium Sweep (Post-Event):</w:t>
      </w:r>
      <w:r w:rsidRPr="00AD314D">
        <w:rPr>
          <w:rFonts w:ascii="Open Sans" w:eastAsia="Times New Roman" w:hAnsi="Open Sans" w:cs="Open Sans"/>
          <w:szCs w:val="32"/>
        </w:rPr>
        <w:t xml:space="preserve"> </w:t>
      </w:r>
    </w:p>
    <w:p w14:paraId="665A302A" w14:textId="77777777" w:rsidR="00AD314D" w:rsidRPr="00AD314D" w:rsidRDefault="00AD314D" w:rsidP="00116AD4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AD314D">
        <w:rPr>
          <w:rFonts w:ascii="Open Sans" w:eastAsia="Times New Roman" w:hAnsi="Open Sans" w:cs="Open Sans"/>
          <w:szCs w:val="32"/>
        </w:rPr>
        <w:lastRenderedPageBreak/>
        <w:t>After the event concludes and spectators have largely departed, you will lead a small crew of student volunteers.</w:t>
      </w:r>
    </w:p>
    <w:p w14:paraId="2CF69A1E" w14:textId="77777777" w:rsidR="00AD314D" w:rsidRPr="00AD314D" w:rsidRDefault="00AD314D" w:rsidP="00116AD4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AD314D">
        <w:rPr>
          <w:rFonts w:ascii="Open Sans" w:eastAsia="Times New Roman" w:hAnsi="Open Sans" w:cs="Open Sans"/>
          <w:szCs w:val="32"/>
        </w:rPr>
        <w:t>Conduct a thorough walk-through of the stadium stands, walkways, and other public areas.</w:t>
      </w:r>
    </w:p>
    <w:p w14:paraId="0B834918" w14:textId="77777777" w:rsidR="00AD314D" w:rsidRPr="00AD314D" w:rsidRDefault="00AD314D" w:rsidP="00116AD4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AD314D">
        <w:rPr>
          <w:rFonts w:ascii="Open Sans" w:eastAsia="Times New Roman" w:hAnsi="Open Sans" w:cs="Open Sans"/>
          <w:szCs w:val="32"/>
        </w:rPr>
        <w:t>Collect any garbage left behind by attendees.</w:t>
      </w:r>
    </w:p>
    <w:p w14:paraId="4697C92D" w14:textId="77777777" w:rsidR="00AD314D" w:rsidRPr="00AD314D" w:rsidRDefault="00AD314D" w:rsidP="00116AD4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AD314D">
        <w:rPr>
          <w:rFonts w:ascii="Open Sans" w:eastAsia="Times New Roman" w:hAnsi="Open Sans" w:cs="Open Sans"/>
          <w:szCs w:val="32"/>
        </w:rPr>
        <w:t>Ensure all collected trash is transported to the dumpster.</w:t>
      </w:r>
    </w:p>
    <w:p w14:paraId="480DAAAC" w14:textId="77777777" w:rsidR="00AD314D" w:rsidRPr="00AD314D" w:rsidRDefault="00AD314D" w:rsidP="00116AD4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AD314D">
        <w:rPr>
          <w:rFonts w:ascii="Open Sans" w:eastAsia="Times New Roman" w:hAnsi="Open Sans" w:cs="Open Sans"/>
          <w:szCs w:val="32"/>
        </w:rPr>
        <w:t>This is part of the overall venue cleanup and teardown effort.</w:t>
      </w:r>
    </w:p>
    <w:p w14:paraId="4F5974D4" w14:textId="77777777" w:rsidR="00AD314D" w:rsidRPr="00AD314D" w:rsidRDefault="00AD314D" w:rsidP="00AD314D">
      <w:pPr>
        <w:numPr>
          <w:ilvl w:val="0"/>
          <w:numId w:val="1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AD314D">
        <w:rPr>
          <w:rFonts w:ascii="Open Sans" w:eastAsia="Times New Roman" w:hAnsi="Open Sans" w:cs="Open Sans"/>
          <w:b/>
          <w:bCs/>
          <w:szCs w:val="32"/>
        </w:rPr>
        <w:t>Key Reminders:</w:t>
      </w:r>
    </w:p>
    <w:p w14:paraId="35E3DBE2" w14:textId="77777777" w:rsidR="00AD314D" w:rsidRPr="00AD314D" w:rsidRDefault="00AD314D" w:rsidP="00116AD4">
      <w:pPr>
        <w:numPr>
          <w:ilvl w:val="1"/>
          <w:numId w:val="1"/>
        </w:numPr>
        <w:rPr>
          <w:rFonts w:ascii="Open Sans" w:eastAsia="Times New Roman" w:hAnsi="Open Sans" w:cs="Open Sans"/>
          <w:szCs w:val="32"/>
        </w:rPr>
      </w:pPr>
      <w:r w:rsidRPr="00AD314D">
        <w:rPr>
          <w:rFonts w:ascii="Open Sans" w:eastAsia="Times New Roman" w:hAnsi="Open Sans" w:cs="Open Sans"/>
          <w:b/>
          <w:bCs/>
          <w:szCs w:val="32"/>
        </w:rPr>
        <w:t>Safety First:</w:t>
      </w:r>
      <w:r w:rsidRPr="00AD314D">
        <w:rPr>
          <w:rFonts w:ascii="Open Sans" w:eastAsia="Times New Roman" w:hAnsi="Open Sans" w:cs="Open Sans"/>
          <w:szCs w:val="32"/>
        </w:rPr>
        <w:t xml:space="preserve"> </w:t>
      </w:r>
    </w:p>
    <w:p w14:paraId="0177320A" w14:textId="77777777" w:rsidR="00AD314D" w:rsidRPr="00AD314D" w:rsidRDefault="00AD314D" w:rsidP="00116AD4">
      <w:pPr>
        <w:numPr>
          <w:ilvl w:val="2"/>
          <w:numId w:val="1"/>
        </w:numPr>
        <w:rPr>
          <w:rFonts w:ascii="Open Sans" w:eastAsia="Times New Roman" w:hAnsi="Open Sans" w:cs="Open Sans"/>
          <w:szCs w:val="32"/>
        </w:rPr>
      </w:pPr>
      <w:r w:rsidRPr="00AD314D">
        <w:rPr>
          <w:rFonts w:ascii="Open Sans" w:eastAsia="Times New Roman" w:hAnsi="Open Sans" w:cs="Open Sans"/>
          <w:szCs w:val="32"/>
        </w:rPr>
        <w:t>Use caution when lifting heavy bags. Ask for help if needed.</w:t>
      </w:r>
    </w:p>
    <w:p w14:paraId="54C7614E" w14:textId="79820B06" w:rsidR="00AD314D" w:rsidRPr="00AD314D" w:rsidRDefault="00AD314D" w:rsidP="00116AD4">
      <w:pPr>
        <w:numPr>
          <w:ilvl w:val="2"/>
          <w:numId w:val="1"/>
        </w:numPr>
        <w:rPr>
          <w:rFonts w:ascii="Open Sans" w:eastAsia="Times New Roman" w:hAnsi="Open Sans" w:cs="Open Sans"/>
          <w:szCs w:val="32"/>
        </w:rPr>
      </w:pPr>
      <w:r w:rsidRPr="00AD314D">
        <w:rPr>
          <w:rFonts w:ascii="Open Sans" w:eastAsia="Times New Roman" w:hAnsi="Open Sans" w:cs="Open Sans"/>
          <w:szCs w:val="32"/>
        </w:rPr>
        <w:t>Wear gloves if desired.</w:t>
      </w:r>
    </w:p>
    <w:p w14:paraId="7FECC599" w14:textId="77777777" w:rsidR="00AD314D" w:rsidRPr="00AD314D" w:rsidRDefault="00AD314D" w:rsidP="00116AD4">
      <w:pPr>
        <w:numPr>
          <w:ilvl w:val="2"/>
          <w:numId w:val="1"/>
        </w:numPr>
        <w:rPr>
          <w:rFonts w:ascii="Open Sans" w:eastAsia="Times New Roman" w:hAnsi="Open Sans" w:cs="Open Sans"/>
          <w:szCs w:val="32"/>
        </w:rPr>
      </w:pPr>
      <w:r w:rsidRPr="00AD314D">
        <w:rPr>
          <w:rFonts w:ascii="Open Sans" w:eastAsia="Times New Roman" w:hAnsi="Open Sans" w:cs="Open Sans"/>
          <w:szCs w:val="32"/>
        </w:rPr>
        <w:t>Be mindful of vehicle traffic when transporting trash to the dumpster.</w:t>
      </w:r>
    </w:p>
    <w:p w14:paraId="39658933" w14:textId="77777777" w:rsidR="00AD314D" w:rsidRPr="00AD314D" w:rsidRDefault="00AD314D" w:rsidP="00116AD4">
      <w:pPr>
        <w:numPr>
          <w:ilvl w:val="1"/>
          <w:numId w:val="1"/>
        </w:numPr>
        <w:rPr>
          <w:rFonts w:ascii="Open Sans" w:eastAsia="Times New Roman" w:hAnsi="Open Sans" w:cs="Open Sans"/>
          <w:szCs w:val="32"/>
        </w:rPr>
      </w:pPr>
      <w:r w:rsidRPr="00AD314D">
        <w:rPr>
          <w:rFonts w:ascii="Open Sans" w:eastAsia="Times New Roman" w:hAnsi="Open Sans" w:cs="Open Sans"/>
          <w:b/>
          <w:bCs/>
          <w:szCs w:val="32"/>
        </w:rPr>
        <w:t>Proactive Approach:</w:t>
      </w:r>
      <w:r w:rsidRPr="00AD314D">
        <w:rPr>
          <w:rFonts w:ascii="Open Sans" w:eastAsia="Times New Roman" w:hAnsi="Open Sans" w:cs="Open Sans"/>
          <w:szCs w:val="32"/>
        </w:rPr>
        <w:t xml:space="preserve"> Try to empty cans </w:t>
      </w:r>
      <w:r w:rsidRPr="00AD314D">
        <w:rPr>
          <w:rFonts w:ascii="Open Sans" w:eastAsia="Times New Roman" w:hAnsi="Open Sans" w:cs="Open Sans"/>
          <w:i/>
          <w:iCs/>
          <w:szCs w:val="32"/>
        </w:rPr>
        <w:t>before</w:t>
      </w:r>
      <w:r w:rsidRPr="00AD314D">
        <w:rPr>
          <w:rFonts w:ascii="Open Sans" w:eastAsia="Times New Roman" w:hAnsi="Open Sans" w:cs="Open Sans"/>
          <w:szCs w:val="32"/>
        </w:rPr>
        <w:t xml:space="preserve"> they are overflowing to maintain cleanliness and prevent issues.</w:t>
      </w:r>
    </w:p>
    <w:p w14:paraId="074D44DE" w14:textId="77777777" w:rsidR="00AD314D" w:rsidRPr="00AD314D" w:rsidRDefault="00AD314D" w:rsidP="00116AD4">
      <w:pPr>
        <w:numPr>
          <w:ilvl w:val="1"/>
          <w:numId w:val="1"/>
        </w:numPr>
        <w:rPr>
          <w:rFonts w:ascii="Open Sans" w:eastAsia="Times New Roman" w:hAnsi="Open Sans" w:cs="Open Sans"/>
          <w:szCs w:val="32"/>
        </w:rPr>
      </w:pPr>
      <w:r w:rsidRPr="00AD314D">
        <w:rPr>
          <w:rFonts w:ascii="Open Sans" w:eastAsia="Times New Roman" w:hAnsi="Open Sans" w:cs="Open Sans"/>
          <w:b/>
          <w:bCs/>
          <w:szCs w:val="32"/>
        </w:rPr>
        <w:t>Efficiency:</w:t>
      </w:r>
      <w:r w:rsidRPr="00AD314D">
        <w:rPr>
          <w:rFonts w:ascii="Open Sans" w:eastAsia="Times New Roman" w:hAnsi="Open Sans" w:cs="Open Sans"/>
          <w:szCs w:val="32"/>
        </w:rPr>
        <w:t xml:space="preserve"> Develop a route or system for checking cans to ensure all areas are covered.</w:t>
      </w:r>
    </w:p>
    <w:p w14:paraId="3A57BC3C" w14:textId="77777777" w:rsidR="00AD314D" w:rsidRPr="00AD314D" w:rsidRDefault="00AD314D" w:rsidP="00116AD4">
      <w:pPr>
        <w:numPr>
          <w:ilvl w:val="1"/>
          <w:numId w:val="1"/>
        </w:numPr>
        <w:rPr>
          <w:rFonts w:ascii="Open Sans" w:eastAsia="Times New Roman" w:hAnsi="Open Sans" w:cs="Open Sans"/>
          <w:szCs w:val="32"/>
        </w:rPr>
      </w:pPr>
      <w:r w:rsidRPr="00AD314D">
        <w:rPr>
          <w:rFonts w:ascii="Open Sans" w:eastAsia="Times New Roman" w:hAnsi="Open Sans" w:cs="Open Sans"/>
          <w:b/>
          <w:bCs/>
          <w:szCs w:val="32"/>
        </w:rPr>
        <w:t>Communication:</w:t>
      </w:r>
      <w:r w:rsidRPr="00AD314D">
        <w:rPr>
          <w:rFonts w:ascii="Open Sans" w:eastAsia="Times New Roman" w:hAnsi="Open Sans" w:cs="Open Sans"/>
          <w:szCs w:val="32"/>
        </w:rPr>
        <w:t xml:space="preserve"> Report any problems, such as a dumpster that is completely full or a lack of liners, to the Volunteer Coordinator or Command Center.</w:t>
      </w:r>
    </w:p>
    <w:p w14:paraId="52DD1D7E" w14:textId="77777777" w:rsidR="00AD314D" w:rsidRPr="00AD314D" w:rsidRDefault="00AD314D" w:rsidP="00116AD4">
      <w:pPr>
        <w:numPr>
          <w:ilvl w:val="1"/>
          <w:numId w:val="1"/>
        </w:numPr>
        <w:rPr>
          <w:rFonts w:ascii="Open Sans" w:eastAsia="Times New Roman" w:hAnsi="Open Sans" w:cs="Open Sans"/>
          <w:szCs w:val="32"/>
        </w:rPr>
      </w:pPr>
      <w:r w:rsidRPr="00AD314D">
        <w:rPr>
          <w:rFonts w:ascii="Open Sans" w:eastAsia="Times New Roman" w:hAnsi="Open Sans" w:cs="Open Sans"/>
          <w:b/>
          <w:bCs/>
          <w:szCs w:val="32"/>
        </w:rPr>
        <w:t>Student Crew Leadership (End of Night):</w:t>
      </w:r>
      <w:r w:rsidRPr="00AD314D">
        <w:rPr>
          <w:rFonts w:ascii="Open Sans" w:eastAsia="Times New Roman" w:hAnsi="Open Sans" w:cs="Open Sans"/>
          <w:szCs w:val="32"/>
        </w:rPr>
        <w:t xml:space="preserve"> Clearly assign sections or tasks to the student volunteers to make the stadium sweep efficient and thorough. Encourage them and thank them for their help.</w:t>
      </w:r>
    </w:p>
    <w:p w14:paraId="36FDAA2F" w14:textId="145A77A2" w:rsidR="00455F87" w:rsidRPr="00AD314D" w:rsidRDefault="00AD314D" w:rsidP="00116AD4">
      <w:pPr>
        <w:numPr>
          <w:ilvl w:val="1"/>
          <w:numId w:val="1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AD314D">
        <w:rPr>
          <w:rFonts w:ascii="Open Sans" w:eastAsia="Times New Roman" w:hAnsi="Open Sans" w:cs="Open Sans"/>
          <w:b/>
          <w:bCs/>
          <w:szCs w:val="32"/>
        </w:rPr>
        <w:t>Goal:</w:t>
      </w:r>
      <w:r w:rsidRPr="00AD314D">
        <w:rPr>
          <w:rFonts w:ascii="Open Sans" w:eastAsia="Times New Roman" w:hAnsi="Open Sans" w:cs="Open Sans"/>
          <w:szCs w:val="32"/>
        </w:rPr>
        <w:t xml:space="preserve"> Help leave the venue in better condition than it was found, if possible.</w:t>
      </w:r>
    </w:p>
    <w:sectPr w:rsidR="00455F87" w:rsidRPr="00AD314D" w:rsidSect="00F02AD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582" w:right="1440" w:bottom="810" w:left="1440" w:header="720" w:footer="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40D881" w14:textId="77777777" w:rsidR="00E453CB" w:rsidRDefault="00E453CB">
      <w:pPr>
        <w:spacing w:after="0" w:line="240" w:lineRule="auto"/>
      </w:pPr>
      <w:r>
        <w:separator/>
      </w:r>
    </w:p>
  </w:endnote>
  <w:endnote w:type="continuationSeparator" w:id="0">
    <w:p w14:paraId="58254F00" w14:textId="77777777" w:rsidR="00E453CB" w:rsidRDefault="00E453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5C08B166-68F3-491F-BDB3-6A1A7F87F14B}"/>
    <w:embedBold r:id="rId2" w:fontKey="{7A750C61-3654-4648-9A4E-3D9EF8FE76E7}"/>
    <w:embedItalic r:id="rId3" w:fontKey="{D9FB1695-3292-47A3-AF82-870EB21C12A3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2A1C96EE-D62E-4381-91C9-BE4C8D2BF412}"/>
    <w:embedBold r:id="rId5" w:fontKey="{7398C304-C352-4762-BB7E-197EDFFDDBFE}"/>
  </w:font>
  <w:font w:name="Playfair Display">
    <w:charset w:val="00"/>
    <w:family w:val="auto"/>
    <w:pitch w:val="variable"/>
    <w:sig w:usb0="20000207" w:usb1="00000000" w:usb2="00000000" w:usb3="00000000" w:csb0="00000197" w:csb1="00000000"/>
    <w:embedRegular r:id="rId6" w:fontKey="{BE789F9F-AD3B-48E9-BA2A-A68E3F301EAE}"/>
    <w:embedBold r:id="rId7" w:fontKey="{B7B30F82-1A1E-46FE-9F91-1E27FB64B7E1}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8" w:fontKey="{3C9D1E60-34A7-41EA-B336-0738B639A257}"/>
    <w:embedBold r:id="rId9" w:fontKey="{7BCB184B-6A44-401F-86F5-11B23D29BFD0}"/>
    <w:embedItalic r:id="rId10" w:fontKey="{A4EC959C-F701-45EC-99BE-A8C50BA4C7C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40" w14:textId="77777777" w:rsidR="00845D1E" w:rsidRDefault="00845D1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41" w14:textId="20B158D4" w:rsidR="00845D1E" w:rsidRPr="00BA78B0" w:rsidRDefault="005A6354">
    <w:pPr>
      <w:rPr>
        <w:rFonts w:ascii="Open Sans" w:eastAsia="Open Sans" w:hAnsi="Open Sans" w:cs="Open Sans"/>
        <w:highlight w:val="white"/>
      </w:rPr>
    </w:pPr>
    <w:r>
      <w:rPr>
        <w:rFonts w:ascii="Playfair Display" w:eastAsia="Playfair Display" w:hAnsi="Playfair Display" w:cs="Playfair Display"/>
        <w:b/>
      </w:rPr>
      <w:t>Volunteer Instructions</w:t>
    </w:r>
    <w:r w:rsidR="00DD298A" w:rsidRPr="00BA78B0">
      <w:rPr>
        <w:rFonts w:ascii="Playfair Display" w:eastAsia="Playfair Display" w:hAnsi="Playfair Display" w:cs="Playfair Display"/>
        <w:b/>
        <w:sz w:val="32"/>
        <w:szCs w:val="32"/>
      </w:rPr>
      <w:t xml:space="preserve">        </w:t>
    </w:r>
    <w:r w:rsidR="008D02CE" w:rsidRPr="00BA78B0">
      <w:rPr>
        <w:rFonts w:ascii="Playfair Display" w:eastAsia="Playfair Display" w:hAnsi="Playfair Display" w:cs="Playfair Display"/>
        <w:b/>
        <w:sz w:val="32"/>
        <w:szCs w:val="32"/>
      </w:rPr>
      <w:tab/>
    </w:r>
    <w:r w:rsidR="008D02CE" w:rsidRPr="00BA78B0">
      <w:rPr>
        <w:rFonts w:ascii="Playfair Display" w:eastAsia="Playfair Display" w:hAnsi="Playfair Display" w:cs="Playfair Display"/>
        <w:b/>
        <w:sz w:val="32"/>
        <w:szCs w:val="32"/>
      </w:rPr>
      <w:tab/>
      <w:t xml:space="preserve">    </w:t>
    </w:r>
    <w:r w:rsidR="00BA78B0" w:rsidRPr="00906FD9">
      <w:rPr>
        <w:rFonts w:asciiTheme="majorHAnsi" w:eastAsia="Playfair Display" w:hAnsiTheme="majorHAnsi" w:cs="Playfair Display"/>
        <w:b/>
        <w:sz w:val="22"/>
        <w:szCs w:val="22"/>
      </w:rPr>
      <w:fldChar w:fldCharType="begin"/>
    </w:r>
    <w:r w:rsidR="00BA78B0" w:rsidRPr="00906FD9">
      <w:rPr>
        <w:rFonts w:asciiTheme="majorHAnsi" w:eastAsia="Playfair Display" w:hAnsiTheme="majorHAnsi" w:cs="Playfair Display"/>
        <w:b/>
        <w:sz w:val="22"/>
        <w:szCs w:val="22"/>
      </w:rPr>
      <w:instrText xml:space="preserve"> PAGE   \* MERGEFORMAT </w:instrText>
    </w:r>
    <w:r w:rsidR="00BA78B0" w:rsidRPr="00906FD9">
      <w:rPr>
        <w:rFonts w:asciiTheme="majorHAnsi" w:eastAsia="Playfair Display" w:hAnsiTheme="majorHAnsi" w:cs="Playfair Display"/>
        <w:b/>
        <w:sz w:val="22"/>
        <w:szCs w:val="22"/>
      </w:rPr>
      <w:fldChar w:fldCharType="separate"/>
    </w:r>
    <w:r w:rsidR="00BA78B0" w:rsidRPr="00906FD9">
      <w:rPr>
        <w:rFonts w:asciiTheme="majorHAnsi" w:eastAsia="Playfair Display" w:hAnsiTheme="majorHAnsi" w:cs="Playfair Display"/>
        <w:b/>
        <w:noProof/>
        <w:sz w:val="22"/>
        <w:szCs w:val="22"/>
      </w:rPr>
      <w:t>1</w:t>
    </w:r>
    <w:r w:rsidR="00BA78B0" w:rsidRPr="00906FD9">
      <w:rPr>
        <w:rFonts w:asciiTheme="majorHAnsi" w:eastAsia="Playfair Display" w:hAnsiTheme="majorHAnsi" w:cs="Playfair Display"/>
        <w:b/>
        <w:noProof/>
        <w:sz w:val="22"/>
        <w:szCs w:val="22"/>
      </w:rPr>
      <w:fldChar w:fldCharType="end"/>
    </w:r>
    <w:r w:rsidR="008D02CE" w:rsidRPr="00BA78B0">
      <w:rPr>
        <w:rFonts w:ascii="Playfair Display" w:eastAsia="Playfair Display" w:hAnsi="Playfair Display" w:cs="Playfair Display"/>
        <w:b/>
      </w:rPr>
      <w:t xml:space="preserve"> </w:t>
    </w:r>
    <w:r w:rsidR="008D02CE" w:rsidRPr="00BA78B0">
      <w:rPr>
        <w:rFonts w:ascii="Playfair Display" w:eastAsia="Playfair Display" w:hAnsi="Playfair Display" w:cs="Playfair Display"/>
        <w:b/>
        <w:sz w:val="32"/>
        <w:szCs w:val="32"/>
      </w:rPr>
      <w:tab/>
      <w:t xml:space="preserve">  </w:t>
    </w:r>
    <w:r w:rsidR="00357D49">
      <w:rPr>
        <w:rFonts w:ascii="Playfair Display" w:eastAsia="Playfair Display" w:hAnsi="Playfair Display" w:cs="Playfair Display"/>
        <w:b/>
        <w:sz w:val="32"/>
        <w:szCs w:val="32"/>
      </w:rPr>
      <w:tab/>
    </w:r>
    <w:r w:rsidR="00357D49">
      <w:rPr>
        <w:rFonts w:ascii="Playfair Display" w:eastAsia="Playfair Display" w:hAnsi="Playfair Display" w:cs="Playfair Display"/>
        <w:b/>
        <w:sz w:val="32"/>
        <w:szCs w:val="32"/>
      </w:rPr>
      <w:tab/>
    </w:r>
    <w:r w:rsidR="00116AD4">
      <w:rPr>
        <w:rFonts w:ascii="Playfair Display" w:eastAsia="Playfair Display" w:hAnsi="Playfair Display" w:cs="Playfair Display"/>
        <w:b/>
        <w:sz w:val="32"/>
        <w:szCs w:val="32"/>
      </w:rPr>
      <w:t xml:space="preserve">        </w:t>
    </w:r>
    <w:r w:rsidR="00116AD4">
      <w:rPr>
        <w:rFonts w:ascii="Open Sans" w:eastAsia="Open Sans" w:hAnsi="Open Sans" w:cs="Open Sans"/>
        <w:highlight w:val="white"/>
      </w:rPr>
      <w:t>Waste Management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43" w14:textId="77777777" w:rsidR="00845D1E" w:rsidRDefault="00845D1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3AEB" w14:textId="77777777" w:rsidR="00E453CB" w:rsidRDefault="00E453CB">
      <w:pPr>
        <w:spacing w:after="0" w:line="240" w:lineRule="auto"/>
      </w:pPr>
      <w:r>
        <w:separator/>
      </w:r>
    </w:p>
  </w:footnote>
  <w:footnote w:type="continuationSeparator" w:id="0">
    <w:p w14:paraId="07090F47" w14:textId="77777777" w:rsidR="00E453CB" w:rsidRDefault="00E453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3E" w14:textId="77777777" w:rsidR="00845D1E" w:rsidRDefault="00845D1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B81D9" w14:textId="0C0552BC" w:rsidR="001B48EA" w:rsidRDefault="001B48EA" w:rsidP="001B48EA">
    <w:pPr>
      <w:pStyle w:val="Header"/>
      <w:tabs>
        <w:tab w:val="clear" w:pos="4680"/>
        <w:tab w:val="clear" w:pos="9360"/>
        <w:tab w:val="left" w:pos="6220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57216" behindDoc="0" locked="0" layoutInCell="1" allowOverlap="1" wp14:anchorId="6459B9A9" wp14:editId="0BDE1E4D">
              <wp:simplePos x="0" y="0"/>
              <wp:positionH relativeFrom="margin">
                <wp:posOffset>26670</wp:posOffset>
              </wp:positionH>
              <wp:positionV relativeFrom="paragraph">
                <wp:posOffset>-430530</wp:posOffset>
              </wp:positionV>
              <wp:extent cx="3708400" cy="900430"/>
              <wp:effectExtent l="0" t="0" r="6350" b="13970"/>
              <wp:wrapSquare wrapText="bothSides"/>
              <wp:docPr id="4510936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08400" cy="90043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DAA5E4A" w14:textId="77777777" w:rsidR="001B48EA" w:rsidRDefault="001B48EA" w:rsidP="001B48EA">
                          <w:pPr>
                            <w:spacing w:after="0"/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  <w:sz w:val="52"/>
                              <w:szCs w:val="52"/>
                            </w:rPr>
                          </w:pPr>
                          <w:r w:rsidRPr="00663878"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  <w:sz w:val="52"/>
                              <w:szCs w:val="52"/>
                            </w:rPr>
                            <w:t>WILLIAM BYRD</w:t>
                          </w:r>
                        </w:p>
                        <w:p w14:paraId="0BF02D6E" w14:textId="77777777" w:rsidR="001B48EA" w:rsidRPr="00663878" w:rsidRDefault="001B48EA" w:rsidP="001B48EA">
                          <w:pPr>
                            <w:spacing w:after="0" w:line="240" w:lineRule="auto"/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  <w:sz w:val="40"/>
                              <w:szCs w:val="40"/>
                            </w:rPr>
                          </w:pPr>
                          <w:r w:rsidRPr="00663878"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  <w:sz w:val="40"/>
                              <w:szCs w:val="40"/>
                            </w:rPr>
                            <w:t xml:space="preserve">High School </w:t>
                          </w:r>
                        </w:p>
                      </w:txbxContent>
                    </wps:txbx>
                    <wps:bodyPr rot="0" vert="horz" wrap="square" lIns="0" tIns="0" rIns="0" bIns="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459B9A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.1pt;margin-top:-33.9pt;width:292pt;height:70.9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" filled="f" stroked="f">
              <v:textbox inset="0,0,0,0">
                <w:txbxContent>
                  <w:p w14:paraId="7DAA5E4A" w14:textId="77777777" w:rsidR="001B48EA" w:rsidRDefault="001B48EA" w:rsidP="001B48EA">
                    <w:pPr>
                      <w:spacing w:after="0"/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  <w:sz w:val="52"/>
                        <w:szCs w:val="52"/>
                      </w:rPr>
                    </w:pPr>
                    <w:r w:rsidRPr="00663878"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  <w:sz w:val="52"/>
                        <w:szCs w:val="52"/>
                      </w:rPr>
                      <w:t>WILLIAM BYRD</w:t>
                    </w:r>
                  </w:p>
                  <w:p w14:paraId="0BF02D6E" w14:textId="77777777" w:rsidR="001B48EA" w:rsidRPr="00663878" w:rsidRDefault="001B48EA" w:rsidP="001B48EA">
                    <w:pPr>
                      <w:spacing w:after="0" w:line="240" w:lineRule="auto"/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  <w:sz w:val="40"/>
                        <w:szCs w:val="40"/>
                      </w:rPr>
                    </w:pPr>
                    <w:r w:rsidRPr="00663878"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  <w:sz w:val="40"/>
                        <w:szCs w:val="40"/>
                      </w:rPr>
                      <w:t xml:space="preserve">High School 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8D02CE">
      <w:rPr>
        <w:color w:val="000000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DF8F66F" wp14:editId="134A2DA5">
              <wp:simplePos x="0" y="0"/>
              <wp:positionH relativeFrom="column">
                <wp:posOffset>69850</wp:posOffset>
              </wp:positionH>
              <wp:positionV relativeFrom="paragraph">
                <wp:posOffset>63500</wp:posOffset>
              </wp:positionV>
              <wp:extent cx="3873500" cy="0"/>
              <wp:effectExtent l="0" t="0" r="0" b="0"/>
              <wp:wrapNone/>
              <wp:docPr id="855611550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873500" cy="0"/>
                      </a:xfrm>
                      <a:prstGeom prst="line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64ECC02" id="Straight Connector 5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5pt,5pt" to="310.5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" strokecolor="white [3212]" strokeweight=".5pt">
              <v:stroke joinstyle="miter"/>
            </v:line>
          </w:pict>
        </mc:Fallback>
      </mc:AlternateContent>
    </w:r>
    <w:r>
      <w:rPr>
        <w:noProof/>
      </w:rPr>
      <w:drawing>
        <wp:anchor distT="0" distB="0" distL="114300" distR="114300" simplePos="0" relativeHeight="251653120" behindDoc="0" locked="0" layoutInCell="1" allowOverlap="1" wp14:anchorId="36DC4D97" wp14:editId="30C393E4">
          <wp:simplePos x="0" y="0"/>
          <wp:positionH relativeFrom="column">
            <wp:posOffset>-863600</wp:posOffset>
          </wp:positionH>
          <wp:positionV relativeFrom="paragraph">
            <wp:posOffset>-323850</wp:posOffset>
          </wp:positionV>
          <wp:extent cx="774700" cy="708025"/>
          <wp:effectExtent l="0" t="0" r="6350" b="0"/>
          <wp:wrapNone/>
          <wp:docPr id="393301553" name="Picture 1" descr="A black and white sign with whit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8961197" name="Picture 1" descr="A black and white sign with white text&#10;&#10;AI-generated content may be incorrect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82690"/>
                  <a:stretch/>
                </pic:blipFill>
                <pic:spPr bwMode="auto">
                  <a:xfrm>
                    <a:off x="0" y="0"/>
                    <a:ext cx="774700" cy="7080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5168" behindDoc="1" locked="0" layoutInCell="1" allowOverlap="1" wp14:anchorId="676B14A7" wp14:editId="2C8A7CCD">
          <wp:simplePos x="0" y="0"/>
          <wp:positionH relativeFrom="page">
            <wp:align>right</wp:align>
          </wp:positionH>
          <wp:positionV relativeFrom="paragraph">
            <wp:posOffset>-457200</wp:posOffset>
          </wp:positionV>
          <wp:extent cx="7766050" cy="946150"/>
          <wp:effectExtent l="0" t="0" r="6350" b="6350"/>
          <wp:wrapNone/>
          <wp:docPr id="1721825389" name="Picture 3" descr="A red rectangular object with a blue bord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3679006" name="Picture 3" descr="A red rectangular object with a blue border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rightnessContrast bright="4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6050" cy="946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  <w:p w14:paraId="32FC493F" w14:textId="57B310CE" w:rsidR="00845D1E" w:rsidRDefault="008D02CE" w:rsidP="00B10EBB">
    <w:pPr>
      <w:pBdr>
        <w:top w:val="nil"/>
        <w:left w:val="nil"/>
        <w:bottom w:val="nil"/>
        <w:right w:val="nil"/>
        <w:between w:val="nil"/>
      </w:pBdr>
      <w:tabs>
        <w:tab w:val="center" w:pos="1644"/>
        <w:tab w:val="left" w:pos="6220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hidden="0" allowOverlap="1" wp14:anchorId="32FC494A" wp14:editId="25A9C9AB">
              <wp:simplePos x="0" y="0"/>
              <wp:positionH relativeFrom="column">
                <wp:posOffset>76201</wp:posOffset>
              </wp:positionH>
              <wp:positionV relativeFrom="paragraph">
                <wp:posOffset>50800</wp:posOffset>
              </wp:positionV>
              <wp:extent cx="0" cy="12700"/>
              <wp:effectExtent l="0" t="0" r="0" b="0"/>
              <wp:wrapNone/>
              <wp:docPr id="1568913585" name="Straight Arrow Connector 156891358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3409250" y="3780000"/>
                        <a:ext cx="3873500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chemeClr val="lt1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5BC97CE3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1568913585" o:spid="_x0000_s1026" type="#_x0000_t32" style="position:absolute;margin-left:6pt;margin-top:4pt;width:0;height: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" strokecolor="white [3201]">
              <v:stroke startarrowwidth="narrow" startarrowlength="short" endarrowwidth="narrow" endarrowlength="short" joinstyle="miter"/>
            </v:shape>
          </w:pict>
        </mc:Fallback>
      </mc:AlternateContent>
    </w:r>
    <w:r w:rsidR="00B10EBB">
      <w:rPr>
        <w:color w:val="000000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42" w14:textId="77777777" w:rsidR="00845D1E" w:rsidRDefault="00845D1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9A2E02"/>
    <w:multiLevelType w:val="hybridMultilevel"/>
    <w:tmpl w:val="04C681CA"/>
    <w:lvl w:ilvl="0" w:tplc="AB9E37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4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C84ADC"/>
    <w:multiLevelType w:val="multilevel"/>
    <w:tmpl w:val="1EDC4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82A429B"/>
    <w:multiLevelType w:val="multilevel"/>
    <w:tmpl w:val="C83C4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6737860">
    <w:abstractNumId w:val="0"/>
  </w:num>
  <w:num w:numId="2" w16cid:durableId="1995139468">
    <w:abstractNumId w:val="2"/>
  </w:num>
  <w:num w:numId="3" w16cid:durableId="1864708365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5D1E"/>
    <w:rsid w:val="000129C3"/>
    <w:rsid w:val="000339E7"/>
    <w:rsid w:val="0003620E"/>
    <w:rsid w:val="00044643"/>
    <w:rsid w:val="0006782B"/>
    <w:rsid w:val="0007475C"/>
    <w:rsid w:val="00081B41"/>
    <w:rsid w:val="00093F8C"/>
    <w:rsid w:val="00096B49"/>
    <w:rsid w:val="000A6149"/>
    <w:rsid w:val="000A78FF"/>
    <w:rsid w:val="000F65B4"/>
    <w:rsid w:val="00106340"/>
    <w:rsid w:val="00116AD4"/>
    <w:rsid w:val="0012448E"/>
    <w:rsid w:val="00142FC2"/>
    <w:rsid w:val="001563ED"/>
    <w:rsid w:val="00160472"/>
    <w:rsid w:val="001818D2"/>
    <w:rsid w:val="001A78CE"/>
    <w:rsid w:val="001B1154"/>
    <w:rsid w:val="001B48EA"/>
    <w:rsid w:val="001C1693"/>
    <w:rsid w:val="001C68B3"/>
    <w:rsid w:val="001D2355"/>
    <w:rsid w:val="001E0D10"/>
    <w:rsid w:val="001E1A05"/>
    <w:rsid w:val="001E7AF3"/>
    <w:rsid w:val="00204961"/>
    <w:rsid w:val="00214A04"/>
    <w:rsid w:val="00234736"/>
    <w:rsid w:val="00237A81"/>
    <w:rsid w:val="00262F3D"/>
    <w:rsid w:val="00263594"/>
    <w:rsid w:val="002720C1"/>
    <w:rsid w:val="00295247"/>
    <w:rsid w:val="002A1947"/>
    <w:rsid w:val="002C42E3"/>
    <w:rsid w:val="002E796D"/>
    <w:rsid w:val="002E7EE3"/>
    <w:rsid w:val="002F61B1"/>
    <w:rsid w:val="002F6FC1"/>
    <w:rsid w:val="003112DC"/>
    <w:rsid w:val="003174BA"/>
    <w:rsid w:val="00322768"/>
    <w:rsid w:val="003431A2"/>
    <w:rsid w:val="00351432"/>
    <w:rsid w:val="00357D49"/>
    <w:rsid w:val="00363D0E"/>
    <w:rsid w:val="00376C33"/>
    <w:rsid w:val="00377623"/>
    <w:rsid w:val="003A1CE7"/>
    <w:rsid w:val="003C7A2F"/>
    <w:rsid w:val="003D29C4"/>
    <w:rsid w:val="003D6D75"/>
    <w:rsid w:val="003F700C"/>
    <w:rsid w:val="004066F4"/>
    <w:rsid w:val="00406A45"/>
    <w:rsid w:val="004311F8"/>
    <w:rsid w:val="00435911"/>
    <w:rsid w:val="00446C37"/>
    <w:rsid w:val="0045496E"/>
    <w:rsid w:val="00455F87"/>
    <w:rsid w:val="0047267E"/>
    <w:rsid w:val="00474BCC"/>
    <w:rsid w:val="00487B0F"/>
    <w:rsid w:val="00495B53"/>
    <w:rsid w:val="004A249A"/>
    <w:rsid w:val="004D50BC"/>
    <w:rsid w:val="004D5C8A"/>
    <w:rsid w:val="004E0B2E"/>
    <w:rsid w:val="004E5E83"/>
    <w:rsid w:val="005008AC"/>
    <w:rsid w:val="00506E24"/>
    <w:rsid w:val="005175F4"/>
    <w:rsid w:val="005325FF"/>
    <w:rsid w:val="00536482"/>
    <w:rsid w:val="00536494"/>
    <w:rsid w:val="00537D08"/>
    <w:rsid w:val="00542EF1"/>
    <w:rsid w:val="005506FC"/>
    <w:rsid w:val="005678E2"/>
    <w:rsid w:val="0057430A"/>
    <w:rsid w:val="005A6354"/>
    <w:rsid w:val="005C0018"/>
    <w:rsid w:val="005C69B4"/>
    <w:rsid w:val="005D7D43"/>
    <w:rsid w:val="005E3F66"/>
    <w:rsid w:val="005F0E2A"/>
    <w:rsid w:val="005F2851"/>
    <w:rsid w:val="00602A3F"/>
    <w:rsid w:val="00636F96"/>
    <w:rsid w:val="00644F9F"/>
    <w:rsid w:val="00645AE7"/>
    <w:rsid w:val="00647C15"/>
    <w:rsid w:val="006571A3"/>
    <w:rsid w:val="00680C54"/>
    <w:rsid w:val="00681DAC"/>
    <w:rsid w:val="00683A72"/>
    <w:rsid w:val="0068736F"/>
    <w:rsid w:val="006B2B1C"/>
    <w:rsid w:val="006D08E1"/>
    <w:rsid w:val="006E19E6"/>
    <w:rsid w:val="00714375"/>
    <w:rsid w:val="00716C91"/>
    <w:rsid w:val="00726045"/>
    <w:rsid w:val="00735D39"/>
    <w:rsid w:val="007437D6"/>
    <w:rsid w:val="007459EA"/>
    <w:rsid w:val="007509A3"/>
    <w:rsid w:val="0075244E"/>
    <w:rsid w:val="007574D5"/>
    <w:rsid w:val="00760EF3"/>
    <w:rsid w:val="00763B25"/>
    <w:rsid w:val="00767C31"/>
    <w:rsid w:val="00777E36"/>
    <w:rsid w:val="007900AB"/>
    <w:rsid w:val="007B7E8A"/>
    <w:rsid w:val="007C1DE5"/>
    <w:rsid w:val="007C54EB"/>
    <w:rsid w:val="007E2716"/>
    <w:rsid w:val="007E36FC"/>
    <w:rsid w:val="007F4F24"/>
    <w:rsid w:val="00801047"/>
    <w:rsid w:val="0080198C"/>
    <w:rsid w:val="008216E9"/>
    <w:rsid w:val="00831A25"/>
    <w:rsid w:val="00835F1A"/>
    <w:rsid w:val="00840872"/>
    <w:rsid w:val="00845D1E"/>
    <w:rsid w:val="0084615F"/>
    <w:rsid w:val="00846BC7"/>
    <w:rsid w:val="00855BC8"/>
    <w:rsid w:val="0087680A"/>
    <w:rsid w:val="008920A8"/>
    <w:rsid w:val="008A6E85"/>
    <w:rsid w:val="008C1B51"/>
    <w:rsid w:val="008C1E30"/>
    <w:rsid w:val="008D02CE"/>
    <w:rsid w:val="008D38F9"/>
    <w:rsid w:val="00901A48"/>
    <w:rsid w:val="00903EFA"/>
    <w:rsid w:val="00906FD9"/>
    <w:rsid w:val="00925854"/>
    <w:rsid w:val="00933188"/>
    <w:rsid w:val="00940DB1"/>
    <w:rsid w:val="00944876"/>
    <w:rsid w:val="0095114C"/>
    <w:rsid w:val="00954AF8"/>
    <w:rsid w:val="009562D3"/>
    <w:rsid w:val="00960C63"/>
    <w:rsid w:val="0099487A"/>
    <w:rsid w:val="00995340"/>
    <w:rsid w:val="009976EE"/>
    <w:rsid w:val="009B6F99"/>
    <w:rsid w:val="009C6E7F"/>
    <w:rsid w:val="009D6C6C"/>
    <w:rsid w:val="00A34A49"/>
    <w:rsid w:val="00A36189"/>
    <w:rsid w:val="00A41BEE"/>
    <w:rsid w:val="00A568EF"/>
    <w:rsid w:val="00A56DA2"/>
    <w:rsid w:val="00A7234F"/>
    <w:rsid w:val="00A73CE2"/>
    <w:rsid w:val="00A94E73"/>
    <w:rsid w:val="00AA4435"/>
    <w:rsid w:val="00AB6D28"/>
    <w:rsid w:val="00AC2744"/>
    <w:rsid w:val="00AC5972"/>
    <w:rsid w:val="00AD314D"/>
    <w:rsid w:val="00AF6F16"/>
    <w:rsid w:val="00B03F0D"/>
    <w:rsid w:val="00B10EBB"/>
    <w:rsid w:val="00B2401C"/>
    <w:rsid w:val="00B2614C"/>
    <w:rsid w:val="00B4775E"/>
    <w:rsid w:val="00B6356D"/>
    <w:rsid w:val="00B77CDC"/>
    <w:rsid w:val="00B902EB"/>
    <w:rsid w:val="00B91B46"/>
    <w:rsid w:val="00B9330B"/>
    <w:rsid w:val="00B9544A"/>
    <w:rsid w:val="00BA1DE8"/>
    <w:rsid w:val="00BA78B0"/>
    <w:rsid w:val="00BB1034"/>
    <w:rsid w:val="00BC0FCC"/>
    <w:rsid w:val="00BE4ED6"/>
    <w:rsid w:val="00BE78DF"/>
    <w:rsid w:val="00C0362B"/>
    <w:rsid w:val="00C16102"/>
    <w:rsid w:val="00C248A7"/>
    <w:rsid w:val="00C270F2"/>
    <w:rsid w:val="00C55DAA"/>
    <w:rsid w:val="00C732DC"/>
    <w:rsid w:val="00C8043D"/>
    <w:rsid w:val="00C96A13"/>
    <w:rsid w:val="00CA24B9"/>
    <w:rsid w:val="00CA4357"/>
    <w:rsid w:val="00CC10F3"/>
    <w:rsid w:val="00CD43D4"/>
    <w:rsid w:val="00CE57D8"/>
    <w:rsid w:val="00CF709D"/>
    <w:rsid w:val="00D026E7"/>
    <w:rsid w:val="00D5110B"/>
    <w:rsid w:val="00D6328A"/>
    <w:rsid w:val="00D72788"/>
    <w:rsid w:val="00D76511"/>
    <w:rsid w:val="00DA45A7"/>
    <w:rsid w:val="00DC66A5"/>
    <w:rsid w:val="00DC7369"/>
    <w:rsid w:val="00DD05CF"/>
    <w:rsid w:val="00DD0CBB"/>
    <w:rsid w:val="00DD298A"/>
    <w:rsid w:val="00DD351A"/>
    <w:rsid w:val="00DE245E"/>
    <w:rsid w:val="00DF6290"/>
    <w:rsid w:val="00E30570"/>
    <w:rsid w:val="00E31CD1"/>
    <w:rsid w:val="00E453CB"/>
    <w:rsid w:val="00E46367"/>
    <w:rsid w:val="00E52886"/>
    <w:rsid w:val="00E71E87"/>
    <w:rsid w:val="00E77323"/>
    <w:rsid w:val="00E83A06"/>
    <w:rsid w:val="00E9376D"/>
    <w:rsid w:val="00EA4DD7"/>
    <w:rsid w:val="00EB0BCF"/>
    <w:rsid w:val="00EB4128"/>
    <w:rsid w:val="00EB53CF"/>
    <w:rsid w:val="00EC77DA"/>
    <w:rsid w:val="00EE660A"/>
    <w:rsid w:val="00F00AB2"/>
    <w:rsid w:val="00F00F7C"/>
    <w:rsid w:val="00F02AD1"/>
    <w:rsid w:val="00F0634C"/>
    <w:rsid w:val="00F21FA7"/>
    <w:rsid w:val="00F3675E"/>
    <w:rsid w:val="00F37D2F"/>
    <w:rsid w:val="00F40A3B"/>
    <w:rsid w:val="00F44D5A"/>
    <w:rsid w:val="00F513D7"/>
    <w:rsid w:val="00F55C24"/>
    <w:rsid w:val="00F6180B"/>
    <w:rsid w:val="00F70B0A"/>
    <w:rsid w:val="00F75ED2"/>
    <w:rsid w:val="00FA2890"/>
    <w:rsid w:val="00FA3B7B"/>
    <w:rsid w:val="00FA7154"/>
    <w:rsid w:val="00FB0020"/>
    <w:rsid w:val="00FD0515"/>
    <w:rsid w:val="00FD7C03"/>
    <w:rsid w:val="00FE13E0"/>
    <w:rsid w:val="00FF0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FC48E0"/>
  <w15:docId w15:val="{75C75583-BCC6-4070-AA12-0F1A93DFA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n-US" w:eastAsia="en-US" w:bidi="he-I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3CE2"/>
  </w:style>
  <w:style w:type="paragraph" w:styleId="Heading1">
    <w:name w:val="heading 1"/>
    <w:basedOn w:val="Normal"/>
    <w:next w:val="Normal"/>
    <w:link w:val="Heading1Char"/>
    <w:uiPriority w:val="9"/>
    <w:qFormat/>
    <w:rsid w:val="00F24C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4C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4C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4C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4C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4C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4C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4C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4C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24C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F24C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24C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4C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4C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4C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4C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4C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4C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4C7A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F24C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4C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4C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4C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4C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4C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4C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4C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4C7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24C7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24C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4C7A"/>
  </w:style>
  <w:style w:type="paragraph" w:styleId="Footer">
    <w:name w:val="footer"/>
    <w:basedOn w:val="Normal"/>
    <w:link w:val="FooterChar"/>
    <w:uiPriority w:val="99"/>
    <w:unhideWhenUsed/>
    <w:rsid w:val="00F24C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4C7A"/>
  </w:style>
  <w:style w:type="paragraph" w:customStyle="1" w:styleId="Heading1RCPS">
    <w:name w:val="Heading 1 RCPS"/>
    <w:basedOn w:val="Heading1"/>
    <w:link w:val="Heading1RCPSChar"/>
    <w:qFormat/>
    <w:rsid w:val="00F11EED"/>
    <w:rPr>
      <w:rFonts w:ascii="Playfair Display" w:eastAsia="Times New Roman" w:hAnsi="Playfair Display" w:cs="Times New Roman"/>
      <w:b/>
      <w:bCs/>
      <w:color w:val="auto"/>
      <w:sz w:val="28"/>
      <w:szCs w:val="36"/>
    </w:rPr>
  </w:style>
  <w:style w:type="character" w:customStyle="1" w:styleId="Heading1RCPSChar">
    <w:name w:val="Heading 1 RCPS Char"/>
    <w:basedOn w:val="DefaultParagraphFont"/>
    <w:link w:val="Heading1RCPS"/>
    <w:rsid w:val="00F11EED"/>
    <w:rPr>
      <w:rFonts w:ascii="Playfair Display" w:eastAsia="Times New Roman" w:hAnsi="Playfair Display" w:cs="Times New Roman"/>
      <w:b/>
      <w:bCs/>
      <w:kern w:val="0"/>
      <w:sz w:val="28"/>
      <w:szCs w:val="36"/>
    </w:rPr>
  </w:style>
  <w:style w:type="paragraph" w:customStyle="1" w:styleId="Heading2RCPS">
    <w:name w:val="Heading 2 RCPS"/>
    <w:basedOn w:val="Normal"/>
    <w:next w:val="Normal"/>
    <w:link w:val="Heading2RCPSChar"/>
    <w:rsid w:val="00F11EED"/>
    <w:rPr>
      <w:rFonts w:ascii="Open Sans" w:hAnsi="Open Sans" w:cs="Open Sans"/>
      <w:szCs w:val="28"/>
      <w:shd w:val="clear" w:color="auto" w:fill="FFFFFF"/>
    </w:rPr>
  </w:style>
  <w:style w:type="character" w:customStyle="1" w:styleId="Heading2RCPSChar">
    <w:name w:val="Heading 2 RCPS Char"/>
    <w:basedOn w:val="DefaultParagraphFont"/>
    <w:link w:val="Heading2RCPS"/>
    <w:rsid w:val="00083B8E"/>
    <w:rPr>
      <w:rFonts w:ascii="Open Sans" w:hAnsi="Open Sans" w:cs="Open Sans"/>
      <w:szCs w:val="28"/>
    </w:rPr>
  </w:style>
  <w:style w:type="paragraph" w:customStyle="1" w:styleId="BodyTextRCPS">
    <w:name w:val="Body Text RCPS"/>
    <w:basedOn w:val="Normal"/>
    <w:link w:val="BodyTextRCPSChar"/>
    <w:autoRedefine/>
    <w:qFormat/>
    <w:rsid w:val="00DC66A5"/>
    <w:rPr>
      <w:rFonts w:ascii="Open Sans" w:hAnsi="Open Sans" w:cs="Open Sans"/>
      <w:color w:val="373737"/>
      <w:shd w:val="clear" w:color="auto" w:fill="FFFFFF"/>
    </w:rPr>
  </w:style>
  <w:style w:type="character" w:customStyle="1" w:styleId="BodyTextRCPSChar">
    <w:name w:val="Body Text RCPS Char"/>
    <w:basedOn w:val="DefaultParagraphFont"/>
    <w:link w:val="BodyTextRCPS"/>
    <w:rsid w:val="00DC66A5"/>
    <w:rPr>
      <w:rFonts w:ascii="Open Sans" w:hAnsi="Open Sans" w:cs="Open Sans"/>
      <w:color w:val="373737"/>
    </w:rPr>
  </w:style>
  <w:style w:type="paragraph" w:styleId="NormalWeb">
    <w:name w:val="Normal (Web)"/>
    <w:basedOn w:val="Normal"/>
    <w:uiPriority w:val="99"/>
    <w:semiHidden/>
    <w:unhideWhenUsed/>
    <w:rsid w:val="00083B8E"/>
    <w:rPr>
      <w:rFonts w:ascii="Times New Roman" w:hAnsi="Times New Roman" w:cs="Times New Roman"/>
    </w:rPr>
  </w:style>
  <w:style w:type="character" w:styleId="PlaceholderText">
    <w:name w:val="Placeholder Text"/>
    <w:basedOn w:val="DefaultParagraphFont"/>
    <w:uiPriority w:val="99"/>
    <w:semiHidden/>
    <w:rsid w:val="000D732E"/>
    <w:rPr>
      <w:color w:val="666666"/>
    </w:rPr>
  </w:style>
  <w:style w:type="paragraph" w:customStyle="1" w:styleId="Level2HeadingRCPS">
    <w:name w:val="Level 2 Heading RCPS"/>
    <w:basedOn w:val="Heading2"/>
    <w:next w:val="Heading2"/>
    <w:link w:val="Level2HeadingRCPSChar"/>
    <w:qFormat/>
    <w:rsid w:val="00B21CF5"/>
    <w:rPr>
      <w:b/>
      <w:bCs/>
      <w:color w:val="auto"/>
    </w:rPr>
  </w:style>
  <w:style w:type="character" w:customStyle="1" w:styleId="Level2HeadingRCPSChar">
    <w:name w:val="Level 2 Heading RCPS Char"/>
    <w:basedOn w:val="Heading2RCPSChar"/>
    <w:link w:val="Level2HeadingRCPS"/>
    <w:rsid w:val="00B21C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NoSpacing">
    <w:name w:val="No Spacing"/>
    <w:uiPriority w:val="1"/>
    <w:qFormat/>
    <w:rsid w:val="00D71EE2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5E0B40"/>
    <w:rPr>
      <w:color w:val="605E5C"/>
      <w:shd w:val="clear" w:color="auto" w:fill="E1DFDD"/>
    </w:rPr>
  </w:style>
  <w:style w:type="paragraph" w:customStyle="1" w:styleId="Level3Heading">
    <w:name w:val="Level 3 Heading"/>
    <w:basedOn w:val="Normal"/>
    <w:link w:val="Level3HeadingChar"/>
    <w:qFormat/>
    <w:rsid w:val="00E83A06"/>
    <w:pPr>
      <w:pBdr>
        <w:top w:val="nil"/>
        <w:left w:val="nil"/>
        <w:bottom w:val="nil"/>
        <w:right w:val="nil"/>
        <w:between w:val="nil"/>
      </w:pBdr>
    </w:pPr>
    <w:rPr>
      <w:rFonts w:ascii="Open Sans" w:eastAsia="Open Sans" w:hAnsi="Open Sans" w:cs="Open Sans"/>
      <w:b/>
      <w:bCs/>
      <w:color w:val="373737"/>
    </w:rPr>
  </w:style>
  <w:style w:type="character" w:customStyle="1" w:styleId="Level3HeadingChar">
    <w:name w:val="Level 3 Heading Char"/>
    <w:basedOn w:val="DefaultParagraphFont"/>
    <w:link w:val="Level3Heading"/>
    <w:rsid w:val="00E83A06"/>
    <w:rPr>
      <w:rFonts w:ascii="Open Sans" w:eastAsia="Open Sans" w:hAnsi="Open Sans" w:cs="Open Sans"/>
      <w:b/>
      <w:bCs/>
      <w:color w:val="373737"/>
    </w:rPr>
  </w:style>
  <w:style w:type="character" w:styleId="Strong">
    <w:name w:val="Strong"/>
    <w:basedOn w:val="DefaultParagraphFont"/>
    <w:uiPriority w:val="22"/>
    <w:qFormat/>
    <w:rsid w:val="00DD0CB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22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8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8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4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9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01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54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415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638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53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5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580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5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91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05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08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85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276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6983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63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091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0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5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4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1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0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0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3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0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8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80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39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235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644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60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298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11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2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2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18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54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696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79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851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8209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67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663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4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3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2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0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8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5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1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9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5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8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2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FFB7/62pMyKXAyzMk6ikuTVvmA==">CgMxLjA4AHIhMWRqejF4U1ZYdDVrSUl3ODZRbElPQkVzRWQyVDBhMk5C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11C96DD6-B2F2-4EFE-90B9-41E3D9E0B1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349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DeAnna Schuler</dc:creator>
  <cp:lastModifiedBy>DeAnna Schuler</cp:lastModifiedBy>
  <cp:revision>6</cp:revision>
  <dcterms:created xsi:type="dcterms:W3CDTF">2025-06-01T10:20:00Z</dcterms:created>
  <dcterms:modified xsi:type="dcterms:W3CDTF">2025-06-02T02:09:00Z</dcterms:modified>
</cp:coreProperties>
</file>